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9FD7D" w14:textId="368F6043" w:rsidR="000A7134" w:rsidRPr="001C599E" w:rsidRDefault="000A7134" w:rsidP="000A7134">
      <w:pPr>
        <w:pStyle w:val="Bezriadkovania"/>
        <w:jc w:val="center"/>
        <w:rPr>
          <w:rFonts w:ascii="Arial" w:hAnsi="Arial" w:cs="Arial"/>
          <w:b/>
          <w:bCs/>
          <w:sz w:val="36"/>
          <w:szCs w:val="36"/>
        </w:rPr>
      </w:pPr>
      <w:r w:rsidRPr="001C599E">
        <w:rPr>
          <w:rFonts w:ascii="Arial" w:hAnsi="Arial" w:cs="Arial"/>
          <w:b/>
          <w:bCs/>
          <w:sz w:val="36"/>
          <w:szCs w:val="36"/>
        </w:rPr>
        <w:t>Oznámenie o konaní vzdelávacej aktivity</w:t>
      </w:r>
    </w:p>
    <w:p w14:paraId="061E71BD" w14:textId="77777777" w:rsidR="000A7134" w:rsidRPr="001C599E" w:rsidRDefault="000A7134" w:rsidP="000A7134">
      <w:pPr>
        <w:pStyle w:val="Bezriadkovania"/>
        <w:jc w:val="center"/>
        <w:rPr>
          <w:rFonts w:ascii="Arial" w:hAnsi="Arial" w:cs="Arial"/>
        </w:rPr>
      </w:pPr>
    </w:p>
    <w:p w14:paraId="58FE2485" w14:textId="77777777" w:rsidR="000A7134" w:rsidRDefault="000A7134" w:rsidP="000A7134">
      <w:pPr>
        <w:pStyle w:val="Bezriadkovania"/>
        <w:rPr>
          <w:rFonts w:ascii="Arial" w:hAnsi="Arial" w:cs="Arial"/>
        </w:rPr>
      </w:pPr>
    </w:p>
    <w:p w14:paraId="28CBD963" w14:textId="77777777" w:rsidR="000A7134" w:rsidRDefault="000A7134" w:rsidP="000A7134">
      <w:pPr>
        <w:pStyle w:val="Bezriadkovani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názov aktivity: </w:t>
      </w:r>
      <w:r>
        <w:rPr>
          <w:rFonts w:ascii="Arial" w:hAnsi="Arial" w:cs="Arial"/>
          <w:b/>
          <w:bCs/>
        </w:rPr>
        <w:t>Odborný seminár</w:t>
      </w:r>
    </w:p>
    <w:p w14:paraId="2F5F60FD" w14:textId="77777777" w:rsidR="000A7134" w:rsidRDefault="000A7134" w:rsidP="000A7134">
      <w:pPr>
        <w:pStyle w:val="Bezriadkovania"/>
        <w:rPr>
          <w:rFonts w:ascii="Arial" w:hAnsi="Arial" w:cs="Arial"/>
        </w:rPr>
      </w:pPr>
    </w:p>
    <w:p w14:paraId="7918A253" w14:textId="0AE72FBF" w:rsidR="000A7134" w:rsidRDefault="000A7134" w:rsidP="000A7134">
      <w:pPr>
        <w:pStyle w:val="Bezriadkovani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miesto a dátum konania:</w:t>
      </w:r>
      <w:r>
        <w:rPr>
          <w:rFonts w:ascii="Arial" w:hAnsi="Arial" w:cs="Arial"/>
          <w:b/>
          <w:bCs/>
        </w:rPr>
        <w:t xml:space="preserve"> </w:t>
      </w:r>
      <w:r w:rsidR="00875BB7">
        <w:rPr>
          <w:rFonts w:ascii="Arial" w:hAnsi="Arial" w:cs="Arial"/>
          <w:b/>
          <w:bCs/>
        </w:rPr>
        <w:t>Penzión Ždiaranka, Ždiar č. 666, 059 55</w:t>
      </w:r>
      <w:r>
        <w:rPr>
          <w:rFonts w:ascii="Arial" w:hAnsi="Arial" w:cs="Arial"/>
          <w:b/>
          <w:bCs/>
        </w:rPr>
        <w:t xml:space="preserve">, </w:t>
      </w:r>
      <w:r w:rsidR="00875BB7">
        <w:rPr>
          <w:rFonts w:ascii="Arial" w:hAnsi="Arial" w:cs="Arial"/>
          <w:b/>
          <w:bCs/>
        </w:rPr>
        <w:t>v dňoch</w:t>
      </w:r>
      <w:r>
        <w:rPr>
          <w:rFonts w:ascii="Arial" w:hAnsi="Arial" w:cs="Arial"/>
          <w:b/>
          <w:bCs/>
        </w:rPr>
        <w:t xml:space="preserve"> </w:t>
      </w:r>
      <w:r w:rsidR="00875BB7">
        <w:rPr>
          <w:rFonts w:ascii="Arial" w:hAnsi="Arial" w:cs="Arial"/>
          <w:b/>
          <w:bCs/>
        </w:rPr>
        <w:t>16</w:t>
      </w:r>
      <w:r>
        <w:rPr>
          <w:rFonts w:ascii="Arial" w:hAnsi="Arial" w:cs="Arial"/>
          <w:b/>
          <w:bCs/>
        </w:rPr>
        <w:t>.</w:t>
      </w:r>
      <w:r w:rsidR="00875BB7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.202</w:t>
      </w:r>
      <w:r w:rsidR="00875BB7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o 1</w:t>
      </w:r>
      <w:r w:rsidR="00875BB7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:</w:t>
      </w:r>
      <w:r w:rsidR="00875BB7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0 hod. –</w:t>
      </w:r>
      <w:r w:rsidR="00875BB7">
        <w:rPr>
          <w:rFonts w:ascii="Arial" w:hAnsi="Arial" w:cs="Arial"/>
          <w:b/>
          <w:bCs/>
        </w:rPr>
        <w:t xml:space="preserve"> do 17.4.2026 do 12:00 hod.</w:t>
      </w:r>
    </w:p>
    <w:p w14:paraId="411830E1" w14:textId="77777777" w:rsidR="000A7134" w:rsidRDefault="000A7134" w:rsidP="000A7134">
      <w:pPr>
        <w:pStyle w:val="Odsekzoznamu"/>
        <w:rPr>
          <w:rFonts w:ascii="Arial" w:hAnsi="Arial" w:cs="Arial"/>
        </w:rPr>
      </w:pPr>
    </w:p>
    <w:p w14:paraId="581802C6" w14:textId="64F262CC" w:rsidR="000A7134" w:rsidRDefault="000A7134" w:rsidP="000A7134">
      <w:pPr>
        <w:pStyle w:val="Bezriadkovani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organizátori a spoluorganizátori: </w:t>
      </w:r>
      <w:r>
        <w:rPr>
          <w:rFonts w:ascii="Arial" w:hAnsi="Arial" w:cs="Arial"/>
          <w:b/>
          <w:bCs/>
        </w:rPr>
        <w:t xml:space="preserve">MED-LIS </w:t>
      </w:r>
      <w:proofErr w:type="spellStart"/>
      <w:r>
        <w:rPr>
          <w:rFonts w:ascii="Arial" w:hAnsi="Arial" w:cs="Arial"/>
          <w:b/>
          <w:bCs/>
        </w:rPr>
        <w:t>s.r.o</w:t>
      </w:r>
      <w:proofErr w:type="spellEnd"/>
      <w:r>
        <w:rPr>
          <w:rFonts w:ascii="Arial" w:hAnsi="Arial" w:cs="Arial"/>
          <w:b/>
          <w:bCs/>
        </w:rPr>
        <w:t xml:space="preserve">., </w:t>
      </w:r>
      <w:r w:rsidR="00875BB7">
        <w:rPr>
          <w:rFonts w:ascii="Arial" w:hAnsi="Arial" w:cs="Arial"/>
          <w:b/>
          <w:bCs/>
        </w:rPr>
        <w:t xml:space="preserve">MUTEK </w:t>
      </w:r>
      <w:proofErr w:type="spellStart"/>
      <w:r w:rsidR="00875BB7">
        <w:rPr>
          <w:rFonts w:ascii="Arial" w:hAnsi="Arial" w:cs="Arial"/>
          <w:b/>
          <w:bCs/>
        </w:rPr>
        <w:t>group</w:t>
      </w:r>
      <w:proofErr w:type="spellEnd"/>
      <w:r w:rsidR="00875BB7">
        <w:rPr>
          <w:rFonts w:ascii="Arial" w:hAnsi="Arial" w:cs="Arial"/>
          <w:b/>
          <w:bCs/>
        </w:rPr>
        <w:t xml:space="preserve"> </w:t>
      </w:r>
      <w:proofErr w:type="spellStart"/>
      <w:r w:rsidR="00875BB7">
        <w:rPr>
          <w:rFonts w:ascii="Arial" w:hAnsi="Arial" w:cs="Arial"/>
          <w:b/>
          <w:bCs/>
        </w:rPr>
        <w:t>s.r.o</w:t>
      </w:r>
      <w:proofErr w:type="spellEnd"/>
      <w:r w:rsidR="00875BB7">
        <w:rPr>
          <w:rFonts w:ascii="Arial" w:hAnsi="Arial" w:cs="Arial"/>
          <w:b/>
          <w:bCs/>
        </w:rPr>
        <w:t>.</w:t>
      </w:r>
    </w:p>
    <w:p w14:paraId="2C2F5A5F" w14:textId="77777777" w:rsidR="000A7134" w:rsidRDefault="000A7134" w:rsidP="000A7134">
      <w:pPr>
        <w:pStyle w:val="Odsekzoznamu"/>
        <w:rPr>
          <w:rFonts w:ascii="Arial" w:hAnsi="Arial" w:cs="Arial"/>
        </w:rPr>
      </w:pPr>
    </w:p>
    <w:p w14:paraId="2FAAAC54" w14:textId="77777777" w:rsidR="000A7134" w:rsidRDefault="000A7134" w:rsidP="000A7134">
      <w:pPr>
        <w:pStyle w:val="Bezriadkovani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stručný popis vzdelávacej aktivity: </w:t>
      </w:r>
      <w:proofErr w:type="spellStart"/>
      <w:r>
        <w:rPr>
          <w:rFonts w:ascii="Arial" w:hAnsi="Arial" w:cs="Arial"/>
          <w:b/>
          <w:bCs/>
        </w:rPr>
        <w:t>jednorázová</w:t>
      </w:r>
      <w:proofErr w:type="spellEnd"/>
      <w:r>
        <w:rPr>
          <w:rFonts w:ascii="Arial" w:hAnsi="Arial" w:cs="Arial"/>
          <w:b/>
          <w:bCs/>
        </w:rPr>
        <w:t xml:space="preserve"> vzdelávacia aktivita určená pre členov </w:t>
      </w:r>
      <w:proofErr w:type="spellStart"/>
      <w:r>
        <w:rPr>
          <w:rFonts w:ascii="Arial" w:hAnsi="Arial" w:cs="Arial"/>
          <w:b/>
          <w:bCs/>
        </w:rPr>
        <w:t>SKSaPA</w:t>
      </w:r>
      <w:proofErr w:type="spellEnd"/>
      <w:r>
        <w:rPr>
          <w:rFonts w:ascii="Arial" w:hAnsi="Arial" w:cs="Arial"/>
          <w:b/>
          <w:bCs/>
        </w:rPr>
        <w:t xml:space="preserve">, SKMTP a SKF </w:t>
      </w:r>
    </w:p>
    <w:p w14:paraId="41A1E6BC" w14:textId="77777777" w:rsidR="000A7134" w:rsidRDefault="000A7134" w:rsidP="000A7134">
      <w:pPr>
        <w:pStyle w:val="Odsekzoznamu"/>
        <w:rPr>
          <w:rFonts w:ascii="Arial" w:hAnsi="Arial" w:cs="Arial"/>
        </w:rPr>
      </w:pPr>
    </w:p>
    <w:p w14:paraId="7B1D9A6D" w14:textId="373A7F23" w:rsidR="000A7134" w:rsidRDefault="000A7134" w:rsidP="000A7134">
      <w:pPr>
        <w:pStyle w:val="Bezriadkovani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dĺžka trvania vzdelávacej aktivity: </w:t>
      </w:r>
      <w:r w:rsidR="00875BB7">
        <w:rPr>
          <w:rFonts w:ascii="Arial" w:hAnsi="Arial" w:cs="Arial"/>
          <w:b/>
          <w:bCs/>
        </w:rPr>
        <w:t>360</w:t>
      </w:r>
      <w:r>
        <w:rPr>
          <w:rFonts w:ascii="Arial" w:hAnsi="Arial" w:cs="Arial"/>
          <w:b/>
          <w:bCs/>
        </w:rPr>
        <w:t xml:space="preserve"> minút </w:t>
      </w:r>
    </w:p>
    <w:p w14:paraId="39BA4986" w14:textId="77777777" w:rsidR="000A7134" w:rsidRDefault="000A7134" w:rsidP="000A7134">
      <w:pPr>
        <w:pStyle w:val="Odsekzoznamu"/>
        <w:rPr>
          <w:rFonts w:ascii="Arial" w:hAnsi="Arial" w:cs="Arial"/>
        </w:rPr>
      </w:pPr>
    </w:p>
    <w:p w14:paraId="3AA3722C" w14:textId="7D473F58" w:rsidR="000A7134" w:rsidRDefault="000A7134" w:rsidP="000A7134">
      <w:pPr>
        <w:pStyle w:val="Bezriadkovani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program vzdelávacej aktivity: </w:t>
      </w:r>
      <w:r>
        <w:rPr>
          <w:rFonts w:ascii="Arial" w:hAnsi="Arial" w:cs="Arial"/>
          <w:b/>
          <w:bCs/>
        </w:rPr>
        <w:t xml:space="preserve">prezentácia účastníkov, zahájenie vzdelávacej aktivity, prezentácia </w:t>
      </w:r>
      <w:r w:rsidR="00875BB7">
        <w:rPr>
          <w:rFonts w:ascii="Arial" w:hAnsi="Arial" w:cs="Arial"/>
          <w:b/>
          <w:bCs/>
        </w:rPr>
        <w:t xml:space="preserve">5 x </w:t>
      </w:r>
      <w:r>
        <w:rPr>
          <w:rFonts w:ascii="Arial" w:hAnsi="Arial" w:cs="Arial"/>
          <w:b/>
          <w:bCs/>
        </w:rPr>
        <w:t>prednáš</w:t>
      </w:r>
      <w:r w:rsidR="00875BB7">
        <w:rPr>
          <w:rFonts w:ascii="Arial" w:hAnsi="Arial" w:cs="Arial"/>
          <w:b/>
          <w:bCs/>
        </w:rPr>
        <w:t>ka + diskusia</w:t>
      </w:r>
      <w:r>
        <w:rPr>
          <w:rFonts w:ascii="Arial" w:hAnsi="Arial" w:cs="Arial"/>
          <w:b/>
          <w:bCs/>
        </w:rPr>
        <w:t xml:space="preserve">, </w:t>
      </w:r>
      <w:r w:rsidR="00875BB7">
        <w:rPr>
          <w:rFonts w:ascii="Arial" w:hAnsi="Arial" w:cs="Arial"/>
          <w:b/>
          <w:bCs/>
        </w:rPr>
        <w:t>1 x workshop</w:t>
      </w:r>
      <w:r>
        <w:rPr>
          <w:rFonts w:ascii="Arial" w:hAnsi="Arial" w:cs="Arial"/>
          <w:b/>
          <w:bCs/>
        </w:rPr>
        <w:t xml:space="preserve"> </w:t>
      </w:r>
    </w:p>
    <w:p w14:paraId="2B5FC951" w14:textId="77777777" w:rsidR="000A7134" w:rsidRDefault="000A7134" w:rsidP="000A7134">
      <w:pPr>
        <w:pStyle w:val="Odsekzoznamu"/>
        <w:rPr>
          <w:rFonts w:ascii="Arial" w:hAnsi="Arial" w:cs="Arial"/>
        </w:rPr>
      </w:pPr>
    </w:p>
    <w:p w14:paraId="14BAFF45" w14:textId="0D72F3C6" w:rsidR="000A7134" w:rsidRDefault="000A7134" w:rsidP="000A7134">
      <w:pPr>
        <w:pStyle w:val="Bezriadkovani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úroveň odborného podujatia: </w:t>
      </w:r>
      <w:r w:rsidR="00875BB7">
        <w:rPr>
          <w:rFonts w:ascii="Arial" w:hAnsi="Arial" w:cs="Arial"/>
          <w:b/>
          <w:bCs/>
        </w:rPr>
        <w:t>celoslovenská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</w:t>
      </w:r>
    </w:p>
    <w:p w14:paraId="64DFC18C" w14:textId="77777777" w:rsidR="000A7134" w:rsidRDefault="000A7134" w:rsidP="000A7134">
      <w:pPr>
        <w:pStyle w:val="Odsekzoznamu"/>
        <w:rPr>
          <w:rFonts w:ascii="Arial" w:hAnsi="Arial" w:cs="Arial"/>
        </w:rPr>
      </w:pPr>
    </w:p>
    <w:p w14:paraId="7710FCA3" w14:textId="77777777" w:rsidR="000A7134" w:rsidRDefault="000A7134" w:rsidP="000A7134">
      <w:pPr>
        <w:pStyle w:val="Bezriadkovani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informácia, organizátor </w:t>
      </w:r>
      <w:r>
        <w:rPr>
          <w:rFonts w:ascii="Arial" w:hAnsi="Arial" w:cs="Arial"/>
          <w:b/>
          <w:bCs/>
        </w:rPr>
        <w:t xml:space="preserve">NEMÁ </w:t>
      </w:r>
      <w:r>
        <w:rPr>
          <w:rFonts w:ascii="Arial" w:hAnsi="Arial" w:cs="Arial"/>
        </w:rPr>
        <w:t>záujem o automatické rozoslanie oznamu o konaní vzdelávacej aktivity v rámci elektronického systému</w:t>
      </w:r>
    </w:p>
    <w:p w14:paraId="61B8DED1" w14:textId="77777777" w:rsidR="000A7134" w:rsidRDefault="000A7134" w:rsidP="000A7134">
      <w:pPr>
        <w:pStyle w:val="Odsekzoznamu"/>
        <w:rPr>
          <w:rFonts w:ascii="Arial" w:hAnsi="Arial" w:cs="Arial"/>
        </w:rPr>
      </w:pPr>
    </w:p>
    <w:p w14:paraId="0C48DD75" w14:textId="197270D2" w:rsidR="000A7134" w:rsidRPr="00991EE0" w:rsidRDefault="000A7134" w:rsidP="000A7134">
      <w:pPr>
        <w:pStyle w:val="Bezriadkovani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maximálny možný počet účastníkov: </w:t>
      </w:r>
      <w:r>
        <w:rPr>
          <w:rFonts w:ascii="Arial" w:hAnsi="Arial" w:cs="Arial"/>
          <w:b/>
          <w:bCs/>
        </w:rPr>
        <w:t xml:space="preserve">max. </w:t>
      </w:r>
      <w:r w:rsidR="00875BB7">
        <w:rPr>
          <w:rFonts w:ascii="Arial" w:hAnsi="Arial" w:cs="Arial"/>
          <w:b/>
          <w:bCs/>
        </w:rPr>
        <w:t>50</w:t>
      </w:r>
      <w:r>
        <w:rPr>
          <w:rFonts w:ascii="Arial" w:hAnsi="Arial" w:cs="Arial"/>
          <w:b/>
          <w:bCs/>
        </w:rPr>
        <w:t xml:space="preserve"> – </w:t>
      </w:r>
      <w:r w:rsidR="00875BB7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0 osôb</w:t>
      </w:r>
    </w:p>
    <w:p w14:paraId="626489B3" w14:textId="77777777" w:rsidR="000A7134" w:rsidRDefault="000A7134" w:rsidP="000A7134">
      <w:pPr>
        <w:pStyle w:val="Odsekzoznamu"/>
        <w:rPr>
          <w:rFonts w:ascii="Arial" w:hAnsi="Arial" w:cs="Arial"/>
        </w:rPr>
      </w:pPr>
    </w:p>
    <w:p w14:paraId="46037AB5" w14:textId="77777777" w:rsidR="000A7134" w:rsidRPr="00991EE0" w:rsidRDefault="000A7134" w:rsidP="000A7134">
      <w:pPr>
        <w:pStyle w:val="Bezriadkovani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manipulačné poplatky (registračný, iné), pokiaľ sú stanovené: </w:t>
      </w:r>
      <w:r>
        <w:rPr>
          <w:rFonts w:ascii="Arial" w:hAnsi="Arial" w:cs="Arial"/>
          <w:b/>
          <w:bCs/>
        </w:rPr>
        <w:t>nie</w:t>
      </w:r>
    </w:p>
    <w:p w14:paraId="0E875410" w14:textId="77777777" w:rsidR="000A7134" w:rsidRDefault="000A7134" w:rsidP="000A7134">
      <w:pPr>
        <w:pStyle w:val="Odsekzoznamu"/>
        <w:rPr>
          <w:rFonts w:ascii="Arial" w:hAnsi="Arial" w:cs="Arial"/>
        </w:rPr>
      </w:pPr>
    </w:p>
    <w:p w14:paraId="78B0A946" w14:textId="77777777" w:rsidR="000A7134" w:rsidRDefault="000A7134" w:rsidP="000A7134">
      <w:pPr>
        <w:pStyle w:val="Bezriadkovani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kontaktná osoba/organizátor: </w:t>
      </w:r>
      <w:r>
        <w:rPr>
          <w:rFonts w:ascii="Arial" w:hAnsi="Arial" w:cs="Arial"/>
          <w:b/>
          <w:bCs/>
        </w:rPr>
        <w:t xml:space="preserve">MUDr. Jana </w:t>
      </w:r>
      <w:proofErr w:type="spellStart"/>
      <w:r>
        <w:rPr>
          <w:rFonts w:ascii="Arial" w:hAnsi="Arial" w:cs="Arial"/>
          <w:b/>
          <w:bCs/>
        </w:rPr>
        <w:t>Iľková</w:t>
      </w:r>
      <w:proofErr w:type="spellEnd"/>
      <w:r>
        <w:rPr>
          <w:rFonts w:ascii="Arial" w:hAnsi="Arial" w:cs="Arial"/>
          <w:b/>
          <w:bCs/>
        </w:rPr>
        <w:t>, MPH, 0903 104 928, janailkova@icloud.com</w:t>
      </w:r>
    </w:p>
    <w:p w14:paraId="2C5ADCDD" w14:textId="77777777" w:rsidR="000A7134" w:rsidRDefault="000A7134" w:rsidP="000A7134">
      <w:pPr>
        <w:pStyle w:val="Bezriadkovania"/>
        <w:rPr>
          <w:rFonts w:ascii="Arial" w:hAnsi="Arial" w:cs="Arial"/>
        </w:rPr>
      </w:pPr>
    </w:p>
    <w:p w14:paraId="34D7DC7C" w14:textId="77777777" w:rsidR="000A7134" w:rsidRDefault="000A7134" w:rsidP="000A7134">
      <w:pPr>
        <w:pStyle w:val="Bezriadkovania"/>
        <w:rPr>
          <w:rFonts w:ascii="Arial" w:hAnsi="Arial" w:cs="Arial"/>
        </w:rPr>
      </w:pPr>
    </w:p>
    <w:p w14:paraId="58323E7D" w14:textId="77777777" w:rsidR="000A7134" w:rsidRDefault="000A7134" w:rsidP="000A7134">
      <w:pPr>
        <w:pStyle w:val="Bezriadkovani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Príloha: Pozvánka na vzdelávaciu aktivitu</w:t>
      </w:r>
    </w:p>
    <w:p w14:paraId="1A941927" w14:textId="77777777" w:rsidR="000A7134" w:rsidRDefault="000A7134" w:rsidP="000A7134">
      <w:pPr>
        <w:pStyle w:val="Bezriadkovani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Vypracoval: Ing. Martin Skrzypczak – nutričný poradca</w:t>
      </w:r>
    </w:p>
    <w:p w14:paraId="3E95BB8B" w14:textId="77777777" w:rsidR="000A7134" w:rsidRDefault="000A7134" w:rsidP="000A7134">
      <w:pPr>
        <w:pStyle w:val="Bezriadkovani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Schválila: MUDr. Jana </w:t>
      </w:r>
      <w:proofErr w:type="spellStart"/>
      <w:r>
        <w:rPr>
          <w:rFonts w:ascii="Arial" w:hAnsi="Arial" w:cs="Arial"/>
        </w:rPr>
        <w:t>Iľková</w:t>
      </w:r>
      <w:proofErr w:type="spellEnd"/>
      <w:r>
        <w:rPr>
          <w:rFonts w:ascii="Arial" w:hAnsi="Arial" w:cs="Arial"/>
        </w:rPr>
        <w:t xml:space="preserve">, MPH – konateľka spoločnosti MED-LIS </w:t>
      </w:r>
      <w:proofErr w:type="spellStart"/>
      <w:r>
        <w:rPr>
          <w:rFonts w:ascii="Arial" w:hAnsi="Arial" w:cs="Arial"/>
        </w:rPr>
        <w:t>s.r.o</w:t>
      </w:r>
      <w:proofErr w:type="spellEnd"/>
      <w:r>
        <w:rPr>
          <w:rFonts w:ascii="Arial" w:hAnsi="Arial" w:cs="Arial"/>
        </w:rPr>
        <w:t>.</w:t>
      </w:r>
    </w:p>
    <w:p w14:paraId="11489D30" w14:textId="77777777" w:rsidR="000A7134" w:rsidRDefault="000A7134" w:rsidP="000A7134">
      <w:pPr>
        <w:pStyle w:val="Bezriadkovania"/>
        <w:spacing w:line="360" w:lineRule="auto"/>
        <w:rPr>
          <w:rFonts w:ascii="Arial" w:hAnsi="Arial" w:cs="Arial"/>
        </w:rPr>
      </w:pPr>
    </w:p>
    <w:p w14:paraId="7CFC5985" w14:textId="389E30E3" w:rsidR="00EA32E3" w:rsidRPr="000A7134" w:rsidRDefault="000A7134" w:rsidP="000A7134">
      <w:pPr>
        <w:pStyle w:val="Bezriadkovania"/>
        <w:rPr>
          <w:rFonts w:ascii="Arial" w:hAnsi="Arial" w:cs="Arial"/>
        </w:rPr>
      </w:pPr>
      <w:r>
        <w:rPr>
          <w:rFonts w:ascii="Arial" w:hAnsi="Arial" w:cs="Arial"/>
        </w:rPr>
        <w:t>Košice 2</w:t>
      </w:r>
      <w:r w:rsidR="00875BB7">
        <w:rPr>
          <w:rFonts w:ascii="Arial" w:hAnsi="Arial" w:cs="Arial"/>
        </w:rPr>
        <w:t>7</w:t>
      </w:r>
      <w:r>
        <w:rPr>
          <w:rFonts w:ascii="Arial" w:hAnsi="Arial" w:cs="Arial"/>
        </w:rPr>
        <w:t>.0</w:t>
      </w:r>
      <w:r w:rsidR="00875BB7">
        <w:rPr>
          <w:rFonts w:ascii="Arial" w:hAnsi="Arial" w:cs="Arial"/>
        </w:rPr>
        <w:t>3</w:t>
      </w:r>
      <w:r>
        <w:rPr>
          <w:rFonts w:ascii="Arial" w:hAnsi="Arial" w:cs="Arial"/>
        </w:rPr>
        <w:t>.202</w:t>
      </w:r>
      <w:r w:rsidR="00875BB7">
        <w:rPr>
          <w:rFonts w:ascii="Arial" w:hAnsi="Arial" w:cs="Arial"/>
        </w:rPr>
        <w:t>6</w:t>
      </w:r>
    </w:p>
    <w:sectPr w:rsidR="00EA32E3" w:rsidRPr="000A7134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B3D95" w14:textId="77777777" w:rsidR="00FC11EC" w:rsidRDefault="00FC11EC">
      <w:r>
        <w:separator/>
      </w:r>
    </w:p>
  </w:endnote>
  <w:endnote w:type="continuationSeparator" w:id="0">
    <w:p w14:paraId="6DA5ADCF" w14:textId="77777777" w:rsidR="00FC11EC" w:rsidRDefault="00FC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A0EC" w14:textId="77777777" w:rsidR="00EA32E3" w:rsidRDefault="00000000">
    <w:pPr>
      <w:pStyle w:val="Standard"/>
      <w:tabs>
        <w:tab w:val="center" w:pos="4819"/>
        <w:tab w:val="right" w:pos="9638"/>
      </w:tabs>
      <w:spacing w:before="0" w:line="240" w:lineRule="auto"/>
      <w:rPr>
        <w:sz w:val="16"/>
        <w:szCs w:val="16"/>
      </w:rPr>
    </w:pPr>
    <w:r>
      <w:rPr>
        <w:rStyle w:val="Ingen"/>
        <w:rFonts w:ascii="Arial Unicode MS" w:hAnsi="Arial Unicode MS"/>
        <w:sz w:val="16"/>
        <w:szCs w:val="16"/>
      </w:rPr>
      <w:t xml:space="preserve">MED-LIS, </w:t>
    </w:r>
    <w:proofErr w:type="spellStart"/>
    <w:r>
      <w:rPr>
        <w:rStyle w:val="Ingen"/>
        <w:rFonts w:ascii="Arial Unicode MS" w:hAnsi="Arial Unicode MS"/>
        <w:sz w:val="16"/>
        <w:szCs w:val="16"/>
      </w:rPr>
      <w:t>s.r.o</w:t>
    </w:r>
    <w:proofErr w:type="spellEnd"/>
    <w:r>
      <w:rPr>
        <w:rStyle w:val="Ingen"/>
        <w:rFonts w:ascii="Arial Unicode MS" w:hAnsi="Arial Unicode MS"/>
        <w:sz w:val="16"/>
        <w:szCs w:val="16"/>
      </w:rPr>
      <w:t xml:space="preserve">. </w:t>
    </w:r>
    <w:r>
      <w:rPr>
        <w:sz w:val="16"/>
        <w:szCs w:val="16"/>
      </w:rPr>
      <w:tab/>
    </w:r>
    <w:r>
      <w:rPr>
        <w:rFonts w:ascii="Helvetica" w:eastAsia="Helvetica" w:hAnsi="Helvetica" w:cs="Helvetica"/>
        <w:noProof/>
        <w:sz w:val="16"/>
        <w:szCs w:val="16"/>
      </w:rPr>
      <w:drawing>
        <wp:inline distT="0" distB="0" distL="0" distR="0" wp14:anchorId="49FB0C88" wp14:editId="3F1C8E2E">
          <wp:extent cx="260486" cy="235898"/>
          <wp:effectExtent l="0" t="0" r="0" b="0"/>
          <wp:docPr id="1073741826" name="officeArt object" descr="icon_medli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con_medlis.png" descr="icon_medlis.png"/>
                  <pic:cNvPicPr>
                    <a:picLocks noChangeAspect="1"/>
                  </pic:cNvPicPr>
                </pic:nvPicPr>
                <pic:blipFill>
                  <a:blip r:embed="rId1">
                    <a:alphaModFix amt="30245"/>
                  </a:blip>
                  <a:srcRect l="6575" t="6530" r="6516" b="6464"/>
                  <a:stretch>
                    <a:fillRect/>
                  </a:stretch>
                </pic:blipFill>
                <pic:spPr>
                  <a:xfrm>
                    <a:off x="0" y="0"/>
                    <a:ext cx="260486" cy="235898"/>
                  </a:xfrm>
                  <a:custGeom>
                    <a:avLst/>
                    <a:gdLst/>
                    <a:ahLst/>
                    <a:cxnLst>
                      <a:cxn ang="0">
                        <a:pos x="wd2" y="hd2"/>
                      </a:cxn>
                      <a:cxn ang="5400000">
                        <a:pos x="wd2" y="hd2"/>
                      </a:cxn>
                      <a:cxn ang="10800000">
                        <a:pos x="wd2" y="hd2"/>
                      </a:cxn>
                      <a:cxn ang="16200000">
                        <a:pos x="wd2" y="hd2"/>
                      </a:cxn>
                    </a:cxnLst>
                    <a:rect l="0" t="0" r="r" b="b"/>
                    <a:pathLst>
                      <a:path w="21490" h="21500" extrusionOk="0">
                        <a:moveTo>
                          <a:pt x="10751" y="14"/>
                        </a:moveTo>
                        <a:cubicBezTo>
                          <a:pt x="9347" y="14"/>
                          <a:pt x="9253" y="2"/>
                          <a:pt x="9081" y="50"/>
                        </a:cubicBezTo>
                        <a:cubicBezTo>
                          <a:pt x="8850" y="116"/>
                          <a:pt x="8669" y="196"/>
                          <a:pt x="8492" y="376"/>
                        </a:cubicBezTo>
                        <a:cubicBezTo>
                          <a:pt x="8320" y="550"/>
                          <a:pt x="8204" y="760"/>
                          <a:pt x="8132" y="991"/>
                        </a:cubicBezTo>
                        <a:lnTo>
                          <a:pt x="8066" y="1172"/>
                        </a:lnTo>
                        <a:lnTo>
                          <a:pt x="8066" y="2944"/>
                        </a:lnTo>
                        <a:lnTo>
                          <a:pt x="8066" y="4716"/>
                        </a:lnTo>
                        <a:lnTo>
                          <a:pt x="8132" y="4897"/>
                        </a:lnTo>
                        <a:cubicBezTo>
                          <a:pt x="8204" y="5128"/>
                          <a:pt x="8320" y="5338"/>
                          <a:pt x="8492" y="5512"/>
                        </a:cubicBezTo>
                        <a:cubicBezTo>
                          <a:pt x="8666" y="5689"/>
                          <a:pt x="8826" y="5773"/>
                          <a:pt x="9049" y="5838"/>
                        </a:cubicBezTo>
                        <a:cubicBezTo>
                          <a:pt x="9209" y="5884"/>
                          <a:pt x="9322" y="5909"/>
                          <a:pt x="10718" y="5910"/>
                        </a:cubicBezTo>
                        <a:cubicBezTo>
                          <a:pt x="12134" y="5911"/>
                          <a:pt x="12249" y="5886"/>
                          <a:pt x="12421" y="5838"/>
                        </a:cubicBezTo>
                        <a:cubicBezTo>
                          <a:pt x="12653" y="5772"/>
                          <a:pt x="12801" y="5692"/>
                          <a:pt x="12978" y="5512"/>
                        </a:cubicBezTo>
                        <a:cubicBezTo>
                          <a:pt x="13149" y="5338"/>
                          <a:pt x="13266" y="5128"/>
                          <a:pt x="13338" y="4897"/>
                        </a:cubicBezTo>
                        <a:lnTo>
                          <a:pt x="13403" y="4716"/>
                        </a:lnTo>
                        <a:lnTo>
                          <a:pt x="13403" y="2944"/>
                        </a:lnTo>
                        <a:lnTo>
                          <a:pt x="13403" y="1172"/>
                        </a:lnTo>
                        <a:lnTo>
                          <a:pt x="13338" y="991"/>
                        </a:lnTo>
                        <a:cubicBezTo>
                          <a:pt x="13266" y="760"/>
                          <a:pt x="13149" y="550"/>
                          <a:pt x="12978" y="376"/>
                        </a:cubicBezTo>
                        <a:cubicBezTo>
                          <a:pt x="12801" y="196"/>
                          <a:pt x="12653" y="116"/>
                          <a:pt x="12421" y="50"/>
                        </a:cubicBezTo>
                        <a:cubicBezTo>
                          <a:pt x="12249" y="2"/>
                          <a:pt x="12155" y="14"/>
                          <a:pt x="10751" y="14"/>
                        </a:cubicBezTo>
                        <a:close/>
                        <a:moveTo>
                          <a:pt x="18806" y="14"/>
                        </a:moveTo>
                        <a:cubicBezTo>
                          <a:pt x="17177" y="15"/>
                          <a:pt x="17171" y="-11"/>
                          <a:pt x="16874" y="159"/>
                        </a:cubicBezTo>
                        <a:cubicBezTo>
                          <a:pt x="16548" y="346"/>
                          <a:pt x="16278" y="726"/>
                          <a:pt x="16186" y="1135"/>
                        </a:cubicBezTo>
                        <a:cubicBezTo>
                          <a:pt x="16141" y="1338"/>
                          <a:pt x="16141" y="4541"/>
                          <a:pt x="16186" y="4752"/>
                        </a:cubicBezTo>
                        <a:cubicBezTo>
                          <a:pt x="16297" y="5274"/>
                          <a:pt x="16703" y="5713"/>
                          <a:pt x="17169" y="5838"/>
                        </a:cubicBezTo>
                        <a:cubicBezTo>
                          <a:pt x="17346" y="5885"/>
                          <a:pt x="20209" y="5920"/>
                          <a:pt x="20410" y="5874"/>
                        </a:cubicBezTo>
                        <a:cubicBezTo>
                          <a:pt x="20479" y="5858"/>
                          <a:pt x="20629" y="5786"/>
                          <a:pt x="20738" y="5729"/>
                        </a:cubicBezTo>
                        <a:cubicBezTo>
                          <a:pt x="21078" y="5549"/>
                          <a:pt x="21360" y="5194"/>
                          <a:pt x="21458" y="4789"/>
                        </a:cubicBezTo>
                        <a:cubicBezTo>
                          <a:pt x="21487" y="4670"/>
                          <a:pt x="21491" y="4366"/>
                          <a:pt x="21491" y="2944"/>
                        </a:cubicBezTo>
                        <a:cubicBezTo>
                          <a:pt x="21491" y="1522"/>
                          <a:pt x="21487" y="1218"/>
                          <a:pt x="21458" y="1099"/>
                        </a:cubicBezTo>
                        <a:cubicBezTo>
                          <a:pt x="21331" y="572"/>
                          <a:pt x="20888" y="109"/>
                          <a:pt x="20410" y="14"/>
                        </a:cubicBezTo>
                        <a:cubicBezTo>
                          <a:pt x="20321" y="-4"/>
                          <a:pt x="19741" y="14"/>
                          <a:pt x="18806" y="14"/>
                        </a:cubicBezTo>
                        <a:close/>
                        <a:moveTo>
                          <a:pt x="4956" y="231"/>
                        </a:moveTo>
                        <a:cubicBezTo>
                          <a:pt x="4415" y="-33"/>
                          <a:pt x="3792" y="15"/>
                          <a:pt x="3253" y="376"/>
                        </a:cubicBezTo>
                        <a:cubicBezTo>
                          <a:pt x="3128" y="460"/>
                          <a:pt x="3069" y="472"/>
                          <a:pt x="3024" y="412"/>
                        </a:cubicBezTo>
                        <a:cubicBezTo>
                          <a:pt x="3006" y="388"/>
                          <a:pt x="2913" y="329"/>
                          <a:pt x="2827" y="267"/>
                        </a:cubicBezTo>
                        <a:cubicBezTo>
                          <a:pt x="2316" y="-99"/>
                          <a:pt x="1620" y="-90"/>
                          <a:pt x="1027" y="303"/>
                        </a:cubicBezTo>
                        <a:cubicBezTo>
                          <a:pt x="620" y="573"/>
                          <a:pt x="315" y="932"/>
                          <a:pt x="143" y="1316"/>
                        </a:cubicBezTo>
                        <a:cubicBezTo>
                          <a:pt x="-109" y="1876"/>
                          <a:pt x="-23" y="2567"/>
                          <a:pt x="372" y="3161"/>
                        </a:cubicBezTo>
                        <a:cubicBezTo>
                          <a:pt x="458" y="3291"/>
                          <a:pt x="2684" y="5649"/>
                          <a:pt x="2795" y="5729"/>
                        </a:cubicBezTo>
                        <a:cubicBezTo>
                          <a:pt x="2829" y="5754"/>
                          <a:pt x="2884" y="5790"/>
                          <a:pt x="2926" y="5801"/>
                        </a:cubicBezTo>
                        <a:cubicBezTo>
                          <a:pt x="3077" y="5842"/>
                          <a:pt x="3254" y="5776"/>
                          <a:pt x="3351" y="5657"/>
                        </a:cubicBezTo>
                        <a:cubicBezTo>
                          <a:pt x="3432" y="5558"/>
                          <a:pt x="3450" y="5478"/>
                          <a:pt x="3450" y="5331"/>
                        </a:cubicBezTo>
                        <a:lnTo>
                          <a:pt x="3450" y="5223"/>
                        </a:lnTo>
                        <a:lnTo>
                          <a:pt x="3122" y="4825"/>
                        </a:lnTo>
                        <a:cubicBezTo>
                          <a:pt x="2938" y="4624"/>
                          <a:pt x="2408" y="4087"/>
                          <a:pt x="1943" y="3595"/>
                        </a:cubicBezTo>
                        <a:cubicBezTo>
                          <a:pt x="1478" y="3103"/>
                          <a:pt x="1063" y="2646"/>
                          <a:pt x="1027" y="2582"/>
                        </a:cubicBezTo>
                        <a:cubicBezTo>
                          <a:pt x="847" y="2269"/>
                          <a:pt x="835" y="1926"/>
                          <a:pt x="961" y="1642"/>
                        </a:cubicBezTo>
                        <a:cubicBezTo>
                          <a:pt x="1083" y="1368"/>
                          <a:pt x="1413" y="1044"/>
                          <a:pt x="1714" y="918"/>
                        </a:cubicBezTo>
                        <a:cubicBezTo>
                          <a:pt x="1896" y="843"/>
                          <a:pt x="2143" y="845"/>
                          <a:pt x="2271" y="918"/>
                        </a:cubicBezTo>
                        <a:cubicBezTo>
                          <a:pt x="2323" y="948"/>
                          <a:pt x="2608" y="1216"/>
                          <a:pt x="2893" y="1497"/>
                        </a:cubicBezTo>
                        <a:cubicBezTo>
                          <a:pt x="3178" y="1778"/>
                          <a:pt x="3466" y="2068"/>
                          <a:pt x="3548" y="2148"/>
                        </a:cubicBezTo>
                        <a:cubicBezTo>
                          <a:pt x="3755" y="2352"/>
                          <a:pt x="3950" y="2404"/>
                          <a:pt x="4137" y="2293"/>
                        </a:cubicBezTo>
                        <a:cubicBezTo>
                          <a:pt x="4229" y="2238"/>
                          <a:pt x="4349" y="2078"/>
                          <a:pt x="4366" y="1967"/>
                        </a:cubicBezTo>
                        <a:cubicBezTo>
                          <a:pt x="4392" y="1800"/>
                          <a:pt x="4324" y="1668"/>
                          <a:pt x="4006" y="1352"/>
                        </a:cubicBezTo>
                        <a:lnTo>
                          <a:pt x="3711" y="1099"/>
                        </a:lnTo>
                        <a:lnTo>
                          <a:pt x="3875" y="1027"/>
                        </a:lnTo>
                        <a:cubicBezTo>
                          <a:pt x="3998" y="964"/>
                          <a:pt x="4031" y="955"/>
                          <a:pt x="4203" y="955"/>
                        </a:cubicBezTo>
                        <a:cubicBezTo>
                          <a:pt x="4387" y="954"/>
                          <a:pt x="4434" y="939"/>
                          <a:pt x="4596" y="1027"/>
                        </a:cubicBezTo>
                        <a:cubicBezTo>
                          <a:pt x="4825" y="1152"/>
                          <a:pt x="5079" y="1439"/>
                          <a:pt x="5185" y="1678"/>
                        </a:cubicBezTo>
                        <a:cubicBezTo>
                          <a:pt x="5251" y="1825"/>
                          <a:pt x="5253" y="1869"/>
                          <a:pt x="5250" y="2040"/>
                        </a:cubicBezTo>
                        <a:cubicBezTo>
                          <a:pt x="5244" y="2508"/>
                          <a:pt x="4915" y="3050"/>
                          <a:pt x="4301" y="3595"/>
                        </a:cubicBezTo>
                        <a:lnTo>
                          <a:pt x="4072" y="3812"/>
                        </a:lnTo>
                        <a:lnTo>
                          <a:pt x="2991" y="2655"/>
                        </a:lnTo>
                        <a:cubicBezTo>
                          <a:pt x="2135" y="1711"/>
                          <a:pt x="1885" y="1450"/>
                          <a:pt x="1812" y="1425"/>
                        </a:cubicBezTo>
                        <a:cubicBezTo>
                          <a:pt x="1603" y="1351"/>
                          <a:pt x="1371" y="1449"/>
                          <a:pt x="1289" y="1642"/>
                        </a:cubicBezTo>
                        <a:cubicBezTo>
                          <a:pt x="1208" y="1829"/>
                          <a:pt x="1258" y="2074"/>
                          <a:pt x="1419" y="2184"/>
                        </a:cubicBezTo>
                        <a:cubicBezTo>
                          <a:pt x="1454" y="2208"/>
                          <a:pt x="1609" y="2382"/>
                          <a:pt x="1747" y="2546"/>
                        </a:cubicBezTo>
                        <a:cubicBezTo>
                          <a:pt x="1885" y="2710"/>
                          <a:pt x="2384" y="3253"/>
                          <a:pt x="2860" y="3776"/>
                        </a:cubicBezTo>
                        <a:cubicBezTo>
                          <a:pt x="3810" y="4819"/>
                          <a:pt x="3845" y="4859"/>
                          <a:pt x="4072" y="4825"/>
                        </a:cubicBezTo>
                        <a:cubicBezTo>
                          <a:pt x="4252" y="4797"/>
                          <a:pt x="4618" y="4523"/>
                          <a:pt x="5087" y="4065"/>
                        </a:cubicBezTo>
                        <a:cubicBezTo>
                          <a:pt x="5597" y="3567"/>
                          <a:pt x="5892" y="3125"/>
                          <a:pt x="6069" y="2582"/>
                        </a:cubicBezTo>
                        <a:cubicBezTo>
                          <a:pt x="6116" y="2437"/>
                          <a:pt x="6134" y="2341"/>
                          <a:pt x="6134" y="2040"/>
                        </a:cubicBezTo>
                        <a:cubicBezTo>
                          <a:pt x="6135" y="1724"/>
                          <a:pt x="6124" y="1691"/>
                          <a:pt x="6069" y="1533"/>
                        </a:cubicBezTo>
                        <a:cubicBezTo>
                          <a:pt x="5975" y="1264"/>
                          <a:pt x="5868" y="1071"/>
                          <a:pt x="5643" y="810"/>
                        </a:cubicBezTo>
                        <a:cubicBezTo>
                          <a:pt x="5422" y="553"/>
                          <a:pt x="5174" y="338"/>
                          <a:pt x="4956" y="231"/>
                        </a:cubicBezTo>
                        <a:close/>
                        <a:moveTo>
                          <a:pt x="9147" y="7791"/>
                        </a:moveTo>
                        <a:lnTo>
                          <a:pt x="8983" y="7863"/>
                        </a:lnTo>
                        <a:cubicBezTo>
                          <a:pt x="8590" y="8013"/>
                          <a:pt x="8267" y="8371"/>
                          <a:pt x="8132" y="8804"/>
                        </a:cubicBezTo>
                        <a:lnTo>
                          <a:pt x="8066" y="8984"/>
                        </a:lnTo>
                        <a:lnTo>
                          <a:pt x="8066" y="10757"/>
                        </a:lnTo>
                        <a:lnTo>
                          <a:pt x="8066" y="12493"/>
                        </a:lnTo>
                        <a:lnTo>
                          <a:pt x="8132" y="12674"/>
                        </a:lnTo>
                        <a:cubicBezTo>
                          <a:pt x="8287" y="13169"/>
                          <a:pt x="8686" y="13544"/>
                          <a:pt x="9147" y="13651"/>
                        </a:cubicBezTo>
                        <a:cubicBezTo>
                          <a:pt x="9199" y="13663"/>
                          <a:pt x="9923" y="13689"/>
                          <a:pt x="10784" y="13687"/>
                        </a:cubicBezTo>
                        <a:lnTo>
                          <a:pt x="12356" y="13687"/>
                        </a:lnTo>
                        <a:lnTo>
                          <a:pt x="12519" y="13614"/>
                        </a:lnTo>
                        <a:cubicBezTo>
                          <a:pt x="12606" y="13577"/>
                          <a:pt x="12716" y="13516"/>
                          <a:pt x="12781" y="13470"/>
                        </a:cubicBezTo>
                        <a:cubicBezTo>
                          <a:pt x="12947" y="13352"/>
                          <a:pt x="13187" y="13080"/>
                          <a:pt x="13272" y="12891"/>
                        </a:cubicBezTo>
                        <a:cubicBezTo>
                          <a:pt x="13419" y="12567"/>
                          <a:pt x="13411" y="12530"/>
                          <a:pt x="13403" y="10648"/>
                        </a:cubicBezTo>
                        <a:cubicBezTo>
                          <a:pt x="13396" y="8959"/>
                          <a:pt x="13390" y="8956"/>
                          <a:pt x="13338" y="8804"/>
                        </a:cubicBezTo>
                        <a:cubicBezTo>
                          <a:pt x="13186" y="8360"/>
                          <a:pt x="12875" y="8011"/>
                          <a:pt x="12487" y="7863"/>
                        </a:cubicBezTo>
                        <a:lnTo>
                          <a:pt x="12323" y="7791"/>
                        </a:lnTo>
                        <a:lnTo>
                          <a:pt x="10751" y="7791"/>
                        </a:lnTo>
                        <a:lnTo>
                          <a:pt x="9147" y="7791"/>
                        </a:lnTo>
                        <a:close/>
                        <a:moveTo>
                          <a:pt x="1059" y="7827"/>
                        </a:moveTo>
                        <a:cubicBezTo>
                          <a:pt x="991" y="7843"/>
                          <a:pt x="840" y="7878"/>
                          <a:pt x="732" y="7936"/>
                        </a:cubicBezTo>
                        <a:cubicBezTo>
                          <a:pt x="391" y="8115"/>
                          <a:pt x="142" y="8471"/>
                          <a:pt x="44" y="8876"/>
                        </a:cubicBezTo>
                        <a:cubicBezTo>
                          <a:pt x="-7" y="9088"/>
                          <a:pt x="-7" y="12390"/>
                          <a:pt x="44" y="12602"/>
                        </a:cubicBezTo>
                        <a:cubicBezTo>
                          <a:pt x="142" y="13006"/>
                          <a:pt x="391" y="13360"/>
                          <a:pt x="732" y="13542"/>
                        </a:cubicBezTo>
                        <a:cubicBezTo>
                          <a:pt x="840" y="13600"/>
                          <a:pt x="995" y="13637"/>
                          <a:pt x="1059" y="13651"/>
                        </a:cubicBezTo>
                        <a:cubicBezTo>
                          <a:pt x="1228" y="13686"/>
                          <a:pt x="4060" y="13685"/>
                          <a:pt x="4235" y="13651"/>
                        </a:cubicBezTo>
                        <a:cubicBezTo>
                          <a:pt x="4615" y="13575"/>
                          <a:pt x="5018" y="13272"/>
                          <a:pt x="5185" y="12891"/>
                        </a:cubicBezTo>
                        <a:cubicBezTo>
                          <a:pt x="5336" y="12545"/>
                          <a:pt x="5316" y="12590"/>
                          <a:pt x="5316" y="10757"/>
                        </a:cubicBezTo>
                        <a:cubicBezTo>
                          <a:pt x="5316" y="8924"/>
                          <a:pt x="5336" y="8932"/>
                          <a:pt x="5185" y="8587"/>
                        </a:cubicBezTo>
                        <a:cubicBezTo>
                          <a:pt x="5021" y="8213"/>
                          <a:pt x="4646" y="7913"/>
                          <a:pt x="4268" y="7827"/>
                        </a:cubicBezTo>
                        <a:cubicBezTo>
                          <a:pt x="4096" y="7788"/>
                          <a:pt x="1231" y="7788"/>
                          <a:pt x="1059" y="7827"/>
                        </a:cubicBezTo>
                        <a:close/>
                        <a:moveTo>
                          <a:pt x="17202" y="7827"/>
                        </a:moveTo>
                        <a:cubicBezTo>
                          <a:pt x="17133" y="7843"/>
                          <a:pt x="17015" y="7878"/>
                          <a:pt x="16907" y="7936"/>
                        </a:cubicBezTo>
                        <a:cubicBezTo>
                          <a:pt x="16556" y="8120"/>
                          <a:pt x="16276" y="8527"/>
                          <a:pt x="16186" y="8948"/>
                        </a:cubicBezTo>
                        <a:cubicBezTo>
                          <a:pt x="16143" y="9154"/>
                          <a:pt x="16143" y="12359"/>
                          <a:pt x="16186" y="12565"/>
                        </a:cubicBezTo>
                        <a:cubicBezTo>
                          <a:pt x="16298" y="13092"/>
                          <a:pt x="16689" y="13522"/>
                          <a:pt x="17169" y="13651"/>
                        </a:cubicBezTo>
                        <a:cubicBezTo>
                          <a:pt x="17331" y="13694"/>
                          <a:pt x="20198" y="13693"/>
                          <a:pt x="20410" y="13651"/>
                        </a:cubicBezTo>
                        <a:cubicBezTo>
                          <a:pt x="20487" y="13635"/>
                          <a:pt x="20629" y="13599"/>
                          <a:pt x="20738" y="13542"/>
                        </a:cubicBezTo>
                        <a:cubicBezTo>
                          <a:pt x="21079" y="13361"/>
                          <a:pt x="21360" y="13007"/>
                          <a:pt x="21458" y="12602"/>
                        </a:cubicBezTo>
                        <a:cubicBezTo>
                          <a:pt x="21487" y="12483"/>
                          <a:pt x="21491" y="12179"/>
                          <a:pt x="21491" y="10757"/>
                        </a:cubicBezTo>
                        <a:cubicBezTo>
                          <a:pt x="21491" y="9335"/>
                          <a:pt x="21487" y="8994"/>
                          <a:pt x="21458" y="8876"/>
                        </a:cubicBezTo>
                        <a:cubicBezTo>
                          <a:pt x="21331" y="8348"/>
                          <a:pt x="20888" y="7922"/>
                          <a:pt x="20410" y="7827"/>
                        </a:cubicBezTo>
                        <a:cubicBezTo>
                          <a:pt x="20217" y="7789"/>
                          <a:pt x="17371" y="7789"/>
                          <a:pt x="17202" y="7827"/>
                        </a:cubicBezTo>
                        <a:close/>
                        <a:moveTo>
                          <a:pt x="1059" y="15604"/>
                        </a:moveTo>
                        <a:cubicBezTo>
                          <a:pt x="991" y="15619"/>
                          <a:pt x="840" y="15691"/>
                          <a:pt x="732" y="15748"/>
                        </a:cubicBezTo>
                        <a:cubicBezTo>
                          <a:pt x="391" y="15928"/>
                          <a:pt x="142" y="16283"/>
                          <a:pt x="44" y="16689"/>
                        </a:cubicBezTo>
                        <a:cubicBezTo>
                          <a:pt x="-7" y="16900"/>
                          <a:pt x="-7" y="20167"/>
                          <a:pt x="44" y="20378"/>
                        </a:cubicBezTo>
                        <a:cubicBezTo>
                          <a:pt x="142" y="20783"/>
                          <a:pt x="391" y="21137"/>
                          <a:pt x="732" y="21319"/>
                        </a:cubicBezTo>
                        <a:cubicBezTo>
                          <a:pt x="840" y="21376"/>
                          <a:pt x="995" y="21450"/>
                          <a:pt x="1059" y="21463"/>
                        </a:cubicBezTo>
                        <a:cubicBezTo>
                          <a:pt x="1228" y="21499"/>
                          <a:pt x="4060" y="21498"/>
                          <a:pt x="4235" y="21463"/>
                        </a:cubicBezTo>
                        <a:cubicBezTo>
                          <a:pt x="4312" y="21448"/>
                          <a:pt x="4486" y="21377"/>
                          <a:pt x="4596" y="21319"/>
                        </a:cubicBezTo>
                        <a:cubicBezTo>
                          <a:pt x="4945" y="21134"/>
                          <a:pt x="5187" y="20775"/>
                          <a:pt x="5283" y="20342"/>
                        </a:cubicBezTo>
                        <a:cubicBezTo>
                          <a:pt x="5330" y="20134"/>
                          <a:pt x="5330" y="16933"/>
                          <a:pt x="5283" y="16725"/>
                        </a:cubicBezTo>
                        <a:cubicBezTo>
                          <a:pt x="5192" y="16317"/>
                          <a:pt x="4954" y="15937"/>
                          <a:pt x="4628" y="15748"/>
                        </a:cubicBezTo>
                        <a:cubicBezTo>
                          <a:pt x="4325" y="15573"/>
                          <a:pt x="4320" y="15604"/>
                          <a:pt x="2664" y="15604"/>
                        </a:cubicBezTo>
                        <a:cubicBezTo>
                          <a:pt x="1681" y="15604"/>
                          <a:pt x="1142" y="15585"/>
                          <a:pt x="1059" y="15604"/>
                        </a:cubicBezTo>
                        <a:close/>
                        <a:moveTo>
                          <a:pt x="10751" y="15604"/>
                        </a:moveTo>
                        <a:cubicBezTo>
                          <a:pt x="9347" y="15604"/>
                          <a:pt x="9253" y="15591"/>
                          <a:pt x="9081" y="15640"/>
                        </a:cubicBezTo>
                        <a:cubicBezTo>
                          <a:pt x="8850" y="15705"/>
                          <a:pt x="8669" y="15786"/>
                          <a:pt x="8492" y="15965"/>
                        </a:cubicBezTo>
                        <a:cubicBezTo>
                          <a:pt x="8320" y="16140"/>
                          <a:pt x="8204" y="16350"/>
                          <a:pt x="8132" y="16580"/>
                        </a:cubicBezTo>
                        <a:lnTo>
                          <a:pt x="8066" y="16761"/>
                        </a:lnTo>
                        <a:lnTo>
                          <a:pt x="8066" y="18534"/>
                        </a:lnTo>
                        <a:lnTo>
                          <a:pt x="8066" y="20306"/>
                        </a:lnTo>
                        <a:lnTo>
                          <a:pt x="8132" y="20487"/>
                        </a:lnTo>
                        <a:cubicBezTo>
                          <a:pt x="8204" y="20718"/>
                          <a:pt x="8320" y="20927"/>
                          <a:pt x="8492" y="21102"/>
                        </a:cubicBezTo>
                        <a:cubicBezTo>
                          <a:pt x="8666" y="21279"/>
                          <a:pt x="8826" y="21363"/>
                          <a:pt x="9049" y="21427"/>
                        </a:cubicBezTo>
                        <a:cubicBezTo>
                          <a:pt x="9209" y="21474"/>
                          <a:pt x="9322" y="21498"/>
                          <a:pt x="10718" y="21500"/>
                        </a:cubicBezTo>
                        <a:cubicBezTo>
                          <a:pt x="12134" y="21501"/>
                          <a:pt x="12249" y="21476"/>
                          <a:pt x="12421" y="21427"/>
                        </a:cubicBezTo>
                        <a:cubicBezTo>
                          <a:pt x="12653" y="21362"/>
                          <a:pt x="12801" y="21282"/>
                          <a:pt x="12978" y="21102"/>
                        </a:cubicBezTo>
                        <a:cubicBezTo>
                          <a:pt x="13149" y="20927"/>
                          <a:pt x="13266" y="20718"/>
                          <a:pt x="13338" y="20487"/>
                        </a:cubicBezTo>
                        <a:lnTo>
                          <a:pt x="13403" y="20306"/>
                        </a:lnTo>
                        <a:lnTo>
                          <a:pt x="13403" y="18534"/>
                        </a:lnTo>
                        <a:lnTo>
                          <a:pt x="13403" y="16761"/>
                        </a:lnTo>
                        <a:lnTo>
                          <a:pt x="13338" y="16580"/>
                        </a:lnTo>
                        <a:cubicBezTo>
                          <a:pt x="13266" y="16350"/>
                          <a:pt x="13149" y="16140"/>
                          <a:pt x="12978" y="15965"/>
                        </a:cubicBezTo>
                        <a:cubicBezTo>
                          <a:pt x="12801" y="15786"/>
                          <a:pt x="12653" y="15705"/>
                          <a:pt x="12421" y="15640"/>
                        </a:cubicBezTo>
                        <a:cubicBezTo>
                          <a:pt x="12249" y="15591"/>
                          <a:pt x="12155" y="15604"/>
                          <a:pt x="10751" y="15604"/>
                        </a:cubicBezTo>
                        <a:close/>
                        <a:moveTo>
                          <a:pt x="18806" y="15604"/>
                        </a:moveTo>
                        <a:cubicBezTo>
                          <a:pt x="17149" y="15604"/>
                          <a:pt x="17178" y="15573"/>
                          <a:pt x="16874" y="15748"/>
                        </a:cubicBezTo>
                        <a:cubicBezTo>
                          <a:pt x="16545" y="15939"/>
                          <a:pt x="16272" y="16323"/>
                          <a:pt x="16186" y="16725"/>
                        </a:cubicBezTo>
                        <a:cubicBezTo>
                          <a:pt x="16142" y="16936"/>
                          <a:pt x="16141" y="20140"/>
                          <a:pt x="16186" y="20342"/>
                        </a:cubicBezTo>
                        <a:cubicBezTo>
                          <a:pt x="16283" y="20774"/>
                          <a:pt x="16555" y="21131"/>
                          <a:pt x="16907" y="21319"/>
                        </a:cubicBezTo>
                        <a:cubicBezTo>
                          <a:pt x="17015" y="21376"/>
                          <a:pt x="17137" y="21450"/>
                          <a:pt x="17202" y="21463"/>
                        </a:cubicBezTo>
                        <a:cubicBezTo>
                          <a:pt x="17371" y="21499"/>
                          <a:pt x="20235" y="21498"/>
                          <a:pt x="20410" y="21463"/>
                        </a:cubicBezTo>
                        <a:cubicBezTo>
                          <a:pt x="20487" y="21448"/>
                          <a:pt x="20629" y="21376"/>
                          <a:pt x="20738" y="21319"/>
                        </a:cubicBezTo>
                        <a:cubicBezTo>
                          <a:pt x="21079" y="21138"/>
                          <a:pt x="21360" y="20783"/>
                          <a:pt x="21458" y="20378"/>
                        </a:cubicBezTo>
                        <a:cubicBezTo>
                          <a:pt x="21487" y="20260"/>
                          <a:pt x="21491" y="19973"/>
                          <a:pt x="21491" y="18570"/>
                        </a:cubicBezTo>
                        <a:cubicBezTo>
                          <a:pt x="21491" y="17446"/>
                          <a:pt x="21475" y="16816"/>
                          <a:pt x="21458" y="16725"/>
                        </a:cubicBezTo>
                        <a:cubicBezTo>
                          <a:pt x="21361" y="16202"/>
                          <a:pt x="20901" y="15715"/>
                          <a:pt x="20410" y="15604"/>
                        </a:cubicBezTo>
                        <a:cubicBezTo>
                          <a:pt x="20328" y="15585"/>
                          <a:pt x="19789" y="15604"/>
                          <a:pt x="18806" y="15604"/>
                        </a:cubicBezTo>
                        <a:close/>
                      </a:path>
                    </a:pathLst>
                  </a:cu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rFonts w:ascii="Arial Unicode MS" w:hAnsi="Arial Unicode MS"/>
        <w:position w:val="8"/>
        <w:sz w:val="16"/>
        <w:szCs w:val="16"/>
      </w:rPr>
      <w:t xml:space="preserve">Zapísaná v obchodnom </w:t>
    </w:r>
    <w:proofErr w:type="spellStart"/>
    <w:r>
      <w:rPr>
        <w:rFonts w:ascii="Arial Unicode MS" w:hAnsi="Arial Unicode MS"/>
        <w:position w:val="8"/>
        <w:sz w:val="16"/>
        <w:szCs w:val="16"/>
      </w:rPr>
      <w:t>registeri</w:t>
    </w:r>
    <w:proofErr w:type="spellEnd"/>
    <w:r>
      <w:rPr>
        <w:rFonts w:ascii="Arial Unicode MS" w:hAnsi="Arial Unicode MS"/>
        <w:position w:val="8"/>
        <w:sz w:val="16"/>
        <w:szCs w:val="16"/>
      </w:rPr>
      <w:t xml:space="preserve"> </w:t>
    </w:r>
  </w:p>
  <w:p w14:paraId="226E3855" w14:textId="77777777" w:rsidR="00EA32E3" w:rsidRDefault="00000000">
    <w:pPr>
      <w:pStyle w:val="Standard"/>
      <w:tabs>
        <w:tab w:val="center" w:pos="4819"/>
        <w:tab w:val="right" w:pos="9638"/>
      </w:tabs>
      <w:spacing w:before="0" w:line="240" w:lineRule="auto"/>
      <w:rPr>
        <w:sz w:val="16"/>
        <w:szCs w:val="16"/>
      </w:rPr>
    </w:pPr>
    <w:r>
      <w:rPr>
        <w:rFonts w:ascii="Arial Unicode MS" w:hAnsi="Arial Unicode MS"/>
        <w:sz w:val="16"/>
        <w:szCs w:val="16"/>
      </w:rPr>
      <w:t xml:space="preserve">IČO: </w:t>
    </w:r>
    <w:r>
      <w:rPr>
        <w:rFonts w:ascii="Arial Unicode MS" w:hAnsi="Arial Unicode MS"/>
        <w:sz w:val="16"/>
        <w:szCs w:val="16"/>
        <w:lang w:val="it-IT"/>
      </w:rPr>
      <w:t>43 852 360</w:t>
    </w:r>
    <w:r>
      <w:rPr>
        <w:sz w:val="16"/>
        <w:szCs w:val="16"/>
      </w:rPr>
      <w:tab/>
    </w:r>
    <w:r>
      <w:rPr>
        <w:sz w:val="16"/>
        <w:szCs w:val="16"/>
      </w:rPr>
      <w:tab/>
    </w:r>
    <w:proofErr w:type="spellStart"/>
    <w:r>
      <w:rPr>
        <w:rFonts w:ascii="Arial Unicode MS" w:hAnsi="Arial Unicode MS"/>
        <w:position w:val="8"/>
        <w:sz w:val="16"/>
        <w:szCs w:val="16"/>
      </w:rPr>
      <w:t>Mestsk</w:t>
    </w:r>
    <w:proofErr w:type="spellEnd"/>
    <w:r>
      <w:rPr>
        <w:rFonts w:ascii="Arial Unicode MS" w:hAnsi="Arial Unicode MS"/>
        <w:position w:val="8"/>
        <w:sz w:val="16"/>
        <w:szCs w:val="16"/>
        <w:lang w:val="fr-FR"/>
      </w:rPr>
      <w:t>é</w:t>
    </w:r>
    <w:r>
      <w:rPr>
        <w:rFonts w:ascii="Arial Unicode MS" w:hAnsi="Arial Unicode MS"/>
        <w:position w:val="8"/>
        <w:sz w:val="16"/>
        <w:szCs w:val="16"/>
      </w:rPr>
      <w:t xml:space="preserve">ho súdu Košice, </w:t>
    </w:r>
  </w:p>
  <w:p w14:paraId="7973CA00" w14:textId="77777777" w:rsidR="00EA32E3" w:rsidRDefault="00000000">
    <w:pPr>
      <w:pStyle w:val="Standard"/>
      <w:tabs>
        <w:tab w:val="center" w:pos="4819"/>
        <w:tab w:val="right" w:pos="9638"/>
      </w:tabs>
      <w:spacing w:before="0" w:line="240" w:lineRule="auto"/>
      <w:rPr>
        <w:sz w:val="16"/>
        <w:szCs w:val="16"/>
      </w:rPr>
    </w:pPr>
    <w:r>
      <w:rPr>
        <w:rFonts w:ascii="Arial Unicode MS" w:hAnsi="Arial Unicode MS"/>
        <w:sz w:val="16"/>
        <w:szCs w:val="16"/>
      </w:rPr>
      <w:t>DIČ: 2022 54 0465</w:t>
    </w:r>
    <w:r>
      <w:rPr>
        <w:sz w:val="16"/>
        <w:szCs w:val="16"/>
      </w:rPr>
      <w:tab/>
    </w:r>
    <w:hyperlink r:id="rId2" w:history="1">
      <w:r w:rsidR="00EA32E3">
        <w:rPr>
          <w:rStyle w:val="Hyperlink0"/>
          <w:rFonts w:ascii="Arial Unicode MS" w:eastAsia="Arial Unicode MS" w:hAnsi="Arial Unicode MS" w:cs="Arial Unicode MS"/>
          <w:sz w:val="16"/>
          <w:szCs w:val="16"/>
        </w:rPr>
        <w:t>info@medlis.sk</w:t>
      </w:r>
    </w:hyperlink>
    <w:r>
      <w:rPr>
        <w:sz w:val="16"/>
        <w:szCs w:val="16"/>
      </w:rPr>
      <w:tab/>
    </w:r>
    <w:r>
      <w:rPr>
        <w:rFonts w:ascii="Arial Unicode MS" w:hAnsi="Arial Unicode MS"/>
        <w:position w:val="8"/>
        <w:sz w:val="16"/>
        <w:szCs w:val="16"/>
      </w:rPr>
      <w:t xml:space="preserve">oddiel </w:t>
    </w:r>
    <w:proofErr w:type="spellStart"/>
    <w:r>
      <w:rPr>
        <w:rFonts w:ascii="Arial Unicode MS" w:hAnsi="Arial Unicode MS"/>
        <w:position w:val="8"/>
        <w:sz w:val="16"/>
        <w:szCs w:val="16"/>
      </w:rPr>
      <w:t>Sro</w:t>
    </w:r>
    <w:proofErr w:type="spellEnd"/>
    <w:r>
      <w:rPr>
        <w:rFonts w:ascii="Arial Unicode MS" w:hAnsi="Arial Unicode MS"/>
        <w:position w:val="8"/>
        <w:sz w:val="16"/>
        <w:szCs w:val="16"/>
      </w:rPr>
      <w:t>, vložka číslo 61688/V.</w:t>
    </w:r>
  </w:p>
  <w:p w14:paraId="6A1959E2" w14:textId="77777777" w:rsidR="00EA32E3" w:rsidRDefault="00000000">
    <w:pPr>
      <w:pStyle w:val="Standard"/>
      <w:tabs>
        <w:tab w:val="center" w:pos="4819"/>
        <w:tab w:val="right" w:pos="9638"/>
      </w:tabs>
      <w:spacing w:before="0" w:line="240" w:lineRule="auto"/>
    </w:pPr>
    <w:r>
      <w:rPr>
        <w:rFonts w:ascii="Arial Unicode MS" w:hAnsi="Arial Unicode MS"/>
        <w:sz w:val="16"/>
        <w:szCs w:val="16"/>
      </w:rPr>
      <w:t>IČ DPH: SK2022540465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E6D04" w14:textId="77777777" w:rsidR="00FC11EC" w:rsidRDefault="00FC11EC">
      <w:r>
        <w:separator/>
      </w:r>
    </w:p>
  </w:footnote>
  <w:footnote w:type="continuationSeparator" w:id="0">
    <w:p w14:paraId="4602618D" w14:textId="77777777" w:rsidR="00FC11EC" w:rsidRDefault="00FC1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D1BA" w14:textId="77777777" w:rsidR="00EA32E3" w:rsidRDefault="00000000">
    <w:pPr>
      <w:pStyle w:val="Standard"/>
      <w:tabs>
        <w:tab w:val="center" w:pos="4819"/>
        <w:tab w:val="right" w:pos="9638"/>
      </w:tabs>
      <w:spacing w:before="0" w:line="240" w:lineRule="auto"/>
    </w:pPr>
    <w:r>
      <w:rPr>
        <w:noProof/>
      </w:rPr>
      <w:drawing>
        <wp:inline distT="0" distB="0" distL="0" distR="0" wp14:anchorId="302A001C" wp14:editId="56530531">
          <wp:extent cx="1858321" cy="334324"/>
          <wp:effectExtent l="0" t="0" r="0" b="0"/>
          <wp:docPr id="1073741825" name="officeArt object" descr="logo_medli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_medlis.png" descr="logo_medli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8321" cy="33432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507F3"/>
    <w:multiLevelType w:val="hybridMultilevel"/>
    <w:tmpl w:val="64545D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13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E3"/>
    <w:rsid w:val="000A7134"/>
    <w:rsid w:val="002D1963"/>
    <w:rsid w:val="003B3ABB"/>
    <w:rsid w:val="00875BB7"/>
    <w:rsid w:val="00D15097"/>
    <w:rsid w:val="00EA32E3"/>
    <w:rsid w:val="00F30407"/>
    <w:rsid w:val="00FA7F78"/>
    <w:rsid w:val="00FC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A9C391"/>
  <w15:docId w15:val="{39B8F4A0-F7F0-E144-8F35-C3138E10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Ingen">
    <w:name w:val="Ingen"/>
  </w:style>
  <w:style w:type="character" w:customStyle="1" w:styleId="Hyperlink0">
    <w:name w:val="Hyperlink.0"/>
    <w:basedOn w:val="Hypertextovprepojenie"/>
    <w:rPr>
      <w:rFonts w:ascii="Helvetica" w:eastAsia="Helvetica" w:hAnsi="Helvetica" w:cs="Helvetica"/>
      <w:b w:val="0"/>
      <w:bCs w:val="0"/>
      <w:i w:val="0"/>
      <w:iCs w:val="0"/>
      <w:u w:val="single"/>
    </w:rPr>
  </w:style>
  <w:style w:type="paragraph" w:customStyle="1" w:styleId="Brdtekst">
    <w:name w:val="Brødteks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opptekstogbunntekst">
    <w:name w:val="Topptekst og bunntekst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ekzoznamu">
    <w:name w:val="List Paragraph"/>
    <w:basedOn w:val="Normlny"/>
    <w:uiPriority w:val="34"/>
    <w:qFormat/>
    <w:rsid w:val="000A71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:lang w:val="sk-SK"/>
      <w14:ligatures w14:val="standardContextual"/>
    </w:rPr>
  </w:style>
  <w:style w:type="paragraph" w:styleId="Bezriadkovania">
    <w:name w:val="No Spacing"/>
    <w:uiPriority w:val="1"/>
    <w:qFormat/>
    <w:rsid w:val="000A71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edlis.s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142</Words>
  <Characters>999</Characters>
  <Application>Microsoft Office Word</Application>
  <DocSecurity>0</DocSecurity>
  <Lines>38</Lines>
  <Paragraphs>17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Skrzypczak</cp:lastModifiedBy>
  <cp:revision>4</cp:revision>
  <dcterms:created xsi:type="dcterms:W3CDTF">2025-08-31T12:07:00Z</dcterms:created>
  <dcterms:modified xsi:type="dcterms:W3CDTF">2026-03-29T18:52:00Z</dcterms:modified>
</cp:coreProperties>
</file>